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5EC5" w14:textId="0B344B6D" w:rsidR="003379E5" w:rsidRDefault="00AB4DA5" w:rsidP="00EB0457">
      <w:pPr>
        <w:spacing w:after="0" w:line="240" w:lineRule="auto"/>
        <w:ind w:right="142"/>
        <w:contextualSpacing/>
        <w:jc w:val="center"/>
        <w:rPr>
          <w:rFonts w:ascii="Times New Roman" w:hAnsi="Times New Roman" w:cs="Times New Roman"/>
          <w:b/>
          <w:color w:val="FF0000"/>
          <w:sz w:val="32"/>
          <w:szCs w:val="32"/>
        </w:rPr>
      </w:pPr>
      <w:r w:rsidRPr="00AB4DA5">
        <w:rPr>
          <w:rFonts w:ascii="Times New Roman" w:hAnsi="Times New Roman" w:cs="Times New Roman"/>
          <w:b/>
          <w:color w:val="FF0000"/>
          <w:sz w:val="32"/>
          <w:szCs w:val="32"/>
        </w:rPr>
        <w:t>BÀI 3 (1 tiết)</w:t>
      </w:r>
    </w:p>
    <w:p w14:paraId="48D364AA" w14:textId="77777777" w:rsidR="003379E5" w:rsidRDefault="00AB4DA5" w:rsidP="00EB0457">
      <w:pPr>
        <w:spacing w:after="0" w:line="240" w:lineRule="auto"/>
        <w:ind w:right="142"/>
        <w:contextualSpacing/>
        <w:jc w:val="center"/>
        <w:rPr>
          <w:rFonts w:ascii="Times New Roman" w:hAnsi="Times New Roman" w:cs="Times New Roman"/>
          <w:b/>
          <w:color w:val="FF0000"/>
          <w:sz w:val="32"/>
          <w:szCs w:val="32"/>
          <w:lang w:val="en-US"/>
        </w:rPr>
      </w:pPr>
      <w:r w:rsidRPr="00AB4DA5">
        <w:rPr>
          <w:rFonts w:ascii="Times New Roman" w:hAnsi="Times New Roman" w:cs="Times New Roman"/>
          <w:b/>
          <w:color w:val="FF0000"/>
          <w:sz w:val="32"/>
          <w:szCs w:val="32"/>
        </w:rPr>
        <w:t xml:space="preserve">MỘT SỐ ỨNG DỤNG CỦA GPS VÀ BẢN ĐỒ SỐ </w:t>
      </w:r>
    </w:p>
    <w:p w14:paraId="28C8DE8F" w14:textId="023510D5" w:rsidR="00AB4DA5" w:rsidRPr="003379E5" w:rsidRDefault="00AB4DA5" w:rsidP="00EB0457">
      <w:pPr>
        <w:spacing w:after="0" w:line="240" w:lineRule="auto"/>
        <w:ind w:right="142"/>
        <w:contextualSpacing/>
        <w:jc w:val="center"/>
        <w:rPr>
          <w:rFonts w:ascii="Times New Roman" w:hAnsi="Times New Roman" w:cs="Times New Roman"/>
          <w:b/>
          <w:color w:val="FF0000"/>
          <w:sz w:val="32"/>
          <w:szCs w:val="32"/>
          <w:lang w:val="en-US"/>
        </w:rPr>
      </w:pPr>
      <w:r w:rsidRPr="00AB4DA5">
        <w:rPr>
          <w:rFonts w:ascii="Times New Roman" w:hAnsi="Times New Roman" w:cs="Times New Roman"/>
          <w:b/>
          <w:color w:val="FF0000"/>
          <w:sz w:val="32"/>
          <w:szCs w:val="32"/>
        </w:rPr>
        <w:t>TRONG ĐỜI SỐNG</w:t>
      </w:r>
    </w:p>
    <w:p w14:paraId="5F39EB73" w14:textId="77777777" w:rsidR="00AB4DA5" w:rsidRPr="00AB4DA5" w:rsidRDefault="00AB4DA5" w:rsidP="00AB4DA5">
      <w:pPr>
        <w:spacing w:after="0" w:line="240" w:lineRule="auto"/>
        <w:ind w:firstLine="709"/>
        <w:jc w:val="both"/>
        <w:rPr>
          <w:rFonts w:ascii="Times New Roman" w:hAnsi="Times New Roman" w:cs="Times New Roman"/>
          <w:b/>
          <w:sz w:val="26"/>
          <w:szCs w:val="26"/>
          <w:lang w:val="en-US"/>
        </w:rPr>
      </w:pPr>
      <w:r w:rsidRPr="00AB4DA5">
        <w:rPr>
          <w:rFonts w:ascii="Times New Roman" w:hAnsi="Times New Roman" w:cs="Times New Roman"/>
          <w:b/>
          <w:sz w:val="26"/>
          <w:szCs w:val="26"/>
        </w:rPr>
        <w:t>I. HỆ THỐNG ĐỊNH VỊ TOÀN CẦU (GPS)</w:t>
      </w:r>
    </w:p>
    <w:p w14:paraId="4C0A7B36" w14:textId="77777777" w:rsidR="00AB4DA5" w:rsidRPr="00AB4DA5" w:rsidRDefault="00AB4DA5" w:rsidP="00AB4DA5">
      <w:pPr>
        <w:spacing w:after="0" w:line="240" w:lineRule="auto"/>
        <w:ind w:firstLine="709"/>
        <w:jc w:val="both"/>
        <w:rPr>
          <w:rFonts w:ascii="Times New Roman" w:hAnsi="Times New Roman" w:cs="Times New Roman"/>
          <w:b/>
          <w:sz w:val="26"/>
          <w:szCs w:val="26"/>
        </w:rPr>
      </w:pPr>
      <w:r w:rsidRPr="00AB4DA5">
        <w:rPr>
          <w:rFonts w:ascii="Times New Roman" w:hAnsi="Times New Roman" w:cs="Times New Roman"/>
          <w:b/>
          <w:sz w:val="26"/>
          <w:szCs w:val="26"/>
        </w:rPr>
        <w:t>1. Khái niệm</w:t>
      </w:r>
    </w:p>
    <w:p w14:paraId="492597B0" w14:textId="77777777" w:rsidR="00AB4DA5" w:rsidRPr="00AB4DA5" w:rsidRDefault="00AB4DA5" w:rsidP="00AB4DA5">
      <w:pPr>
        <w:spacing w:after="0" w:line="240" w:lineRule="auto"/>
        <w:ind w:firstLine="709"/>
        <w:jc w:val="both"/>
        <w:rPr>
          <w:rFonts w:ascii="Times New Roman" w:hAnsi="Times New Roman" w:cs="Times New Roman"/>
          <w:sz w:val="26"/>
          <w:szCs w:val="26"/>
        </w:rPr>
      </w:pPr>
      <w:r w:rsidRPr="00AB4DA5">
        <w:rPr>
          <w:rFonts w:ascii="Times New Roman" w:hAnsi="Times New Roman" w:cs="Times New Roman"/>
          <w:sz w:val="26"/>
          <w:szCs w:val="26"/>
        </w:rPr>
        <w:t>- GPS (Global Positioning System) là hệ thống định vị toàn cầu, xác định vị trí của vật thể dựa vào hệ thống vệ tinh nhân tạo.</w:t>
      </w:r>
    </w:p>
    <w:p w14:paraId="4239294F" w14:textId="77777777" w:rsidR="00AB4DA5" w:rsidRPr="00AB4DA5" w:rsidRDefault="00AB4DA5" w:rsidP="00AB4DA5">
      <w:pPr>
        <w:spacing w:after="0" w:line="240" w:lineRule="auto"/>
        <w:ind w:firstLine="709"/>
        <w:jc w:val="both"/>
        <w:rPr>
          <w:rFonts w:ascii="Times New Roman" w:hAnsi="Times New Roman" w:cs="Times New Roman"/>
          <w:sz w:val="26"/>
          <w:szCs w:val="26"/>
        </w:rPr>
      </w:pPr>
      <w:r w:rsidRPr="00AB4DA5">
        <w:rPr>
          <w:rFonts w:ascii="Times New Roman" w:hAnsi="Times New Roman" w:cs="Times New Roman"/>
          <w:sz w:val="26"/>
          <w:szCs w:val="26"/>
        </w:rPr>
        <w:t>- Cấu tạo: gồm 3 bộ phận chính: bộ phận không gian, bộ phận điều khiển mặt đất và bộ phận sử dụng.</w:t>
      </w:r>
    </w:p>
    <w:p w14:paraId="63D31E29" w14:textId="77777777" w:rsidR="00AB4DA5" w:rsidRPr="00AB4DA5" w:rsidRDefault="00AB4DA5" w:rsidP="00AB4DA5">
      <w:pPr>
        <w:spacing w:after="0" w:line="240" w:lineRule="auto"/>
        <w:ind w:firstLine="709"/>
        <w:jc w:val="both"/>
        <w:rPr>
          <w:rFonts w:ascii="Times New Roman" w:hAnsi="Times New Roman" w:cs="Times New Roman"/>
          <w:b/>
          <w:sz w:val="26"/>
          <w:szCs w:val="26"/>
        </w:rPr>
      </w:pPr>
      <w:r w:rsidRPr="00AB4DA5">
        <w:rPr>
          <w:rFonts w:ascii="Times New Roman" w:hAnsi="Times New Roman" w:cs="Times New Roman"/>
          <w:b/>
          <w:sz w:val="26"/>
          <w:szCs w:val="26"/>
        </w:rPr>
        <w:t>2. Một số ứng dụng của GPS</w:t>
      </w:r>
    </w:p>
    <w:p w14:paraId="3538F30C" w14:textId="306A7EBE" w:rsidR="00AB4DA5" w:rsidRPr="003379E5" w:rsidRDefault="00AB4DA5" w:rsidP="00AB4DA5">
      <w:pPr>
        <w:spacing w:after="0" w:line="240" w:lineRule="auto"/>
        <w:ind w:firstLine="709"/>
        <w:jc w:val="both"/>
        <w:rPr>
          <w:rFonts w:ascii="Times New Roman" w:hAnsi="Times New Roman" w:cs="Times New Roman"/>
          <w:sz w:val="26"/>
          <w:szCs w:val="26"/>
          <w:lang w:val="en-US"/>
        </w:rPr>
      </w:pPr>
      <w:r w:rsidRPr="00AB4DA5">
        <w:rPr>
          <w:rFonts w:ascii="Times New Roman" w:hAnsi="Times New Roman" w:cs="Times New Roman"/>
          <w:sz w:val="26"/>
          <w:szCs w:val="26"/>
        </w:rPr>
        <w:t>- Công cụ định vị và dẫn đường cho độ chính xác tương đối cao</w:t>
      </w:r>
      <w:r w:rsidR="003379E5">
        <w:rPr>
          <w:rFonts w:ascii="Times New Roman" w:hAnsi="Times New Roman" w:cs="Times New Roman"/>
          <w:sz w:val="26"/>
          <w:szCs w:val="26"/>
          <w:lang w:val="en-US"/>
        </w:rPr>
        <w:t>.</w:t>
      </w:r>
    </w:p>
    <w:p w14:paraId="64D0D944" w14:textId="008D0CBA" w:rsidR="00AB4DA5" w:rsidRPr="00AB4DA5" w:rsidRDefault="00AB4DA5" w:rsidP="00AB4DA5">
      <w:pPr>
        <w:spacing w:after="0" w:line="240" w:lineRule="auto"/>
        <w:ind w:firstLine="709"/>
        <w:jc w:val="both"/>
        <w:rPr>
          <w:rFonts w:ascii="Times New Roman" w:hAnsi="Times New Roman" w:cs="Times New Roman"/>
          <w:sz w:val="26"/>
          <w:szCs w:val="26"/>
        </w:rPr>
      </w:pPr>
      <w:r w:rsidRPr="00AB4DA5">
        <w:rPr>
          <w:rFonts w:ascii="Times New Roman" w:hAnsi="Times New Roman" w:cs="Times New Roman"/>
          <w:sz w:val="26"/>
          <w:szCs w:val="26"/>
        </w:rPr>
        <w:t xml:space="preserve">- Ứng dụng vào các hoạt động nghỉ ngơi, giải trí ngày càng phổ biến. </w:t>
      </w:r>
    </w:p>
    <w:p w14:paraId="3B2BF19A" w14:textId="18D33808" w:rsidR="00AB4DA5" w:rsidRPr="00AB4DA5" w:rsidRDefault="00AB4DA5" w:rsidP="00AB4DA5">
      <w:pPr>
        <w:spacing w:after="0" w:line="240" w:lineRule="auto"/>
        <w:ind w:firstLine="709"/>
        <w:jc w:val="both"/>
        <w:rPr>
          <w:rFonts w:ascii="Times New Roman" w:hAnsi="Times New Roman" w:cs="Times New Roman"/>
          <w:sz w:val="26"/>
          <w:szCs w:val="26"/>
        </w:rPr>
      </w:pPr>
      <w:r w:rsidRPr="00AB4DA5">
        <w:rPr>
          <w:rFonts w:ascii="Times New Roman" w:hAnsi="Times New Roman" w:cs="Times New Roman"/>
          <w:sz w:val="26"/>
          <w:szCs w:val="26"/>
        </w:rPr>
        <w:t>- Ứng dụng để cảnh báo trước các địa điểm có thể xảy ra thiên t</w:t>
      </w:r>
      <w:r w:rsidR="003379E5">
        <w:rPr>
          <w:rFonts w:ascii="Times New Roman" w:hAnsi="Times New Roman" w:cs="Times New Roman"/>
          <w:sz w:val="26"/>
          <w:szCs w:val="26"/>
          <w:lang w:val="en-US"/>
        </w:rPr>
        <w:t>ai</w:t>
      </w:r>
      <w:r w:rsidRPr="00AB4DA5">
        <w:rPr>
          <w:rFonts w:ascii="Times New Roman" w:hAnsi="Times New Roman" w:cs="Times New Roman"/>
          <w:sz w:val="26"/>
          <w:szCs w:val="26"/>
        </w:rPr>
        <w:t>.</w:t>
      </w:r>
    </w:p>
    <w:p w14:paraId="040D1060" w14:textId="7F4F5FA8" w:rsidR="00214746" w:rsidRPr="00AB4DA5" w:rsidRDefault="00AB4DA5" w:rsidP="00AB4DA5">
      <w:pPr>
        <w:spacing w:after="0" w:line="240" w:lineRule="auto"/>
        <w:ind w:firstLine="709"/>
        <w:jc w:val="both"/>
        <w:rPr>
          <w:rFonts w:ascii="Times New Roman" w:hAnsi="Times New Roman" w:cs="Times New Roman"/>
          <w:sz w:val="26"/>
          <w:szCs w:val="26"/>
        </w:rPr>
      </w:pPr>
      <w:r w:rsidRPr="00AB4DA5">
        <w:rPr>
          <w:rFonts w:ascii="Times New Roman" w:hAnsi="Times New Roman" w:cs="Times New Roman"/>
          <w:sz w:val="26"/>
          <w:szCs w:val="26"/>
        </w:rPr>
        <w:t>- Sử dụng vào việc tìm kiếm lại đồ vật bị thất lạc; giám sát trẻ tự kỉ, người già, người mất trí nhớ và nhiều công việc có tính nhân văn khác.</w:t>
      </w:r>
    </w:p>
    <w:p w14:paraId="7E298FF5" w14:textId="77777777" w:rsidR="00AB4DA5" w:rsidRPr="00AB4DA5" w:rsidRDefault="00AB4DA5" w:rsidP="00AB4DA5">
      <w:pPr>
        <w:spacing w:after="0" w:line="240" w:lineRule="auto"/>
        <w:ind w:firstLine="709"/>
        <w:jc w:val="both"/>
        <w:rPr>
          <w:rFonts w:ascii="Times New Roman" w:hAnsi="Times New Roman" w:cs="Times New Roman"/>
          <w:b/>
          <w:sz w:val="26"/>
          <w:szCs w:val="26"/>
          <w:lang w:val="en-US"/>
        </w:rPr>
      </w:pPr>
      <w:r w:rsidRPr="00AB4DA5">
        <w:rPr>
          <w:rFonts w:ascii="Times New Roman" w:hAnsi="Times New Roman" w:cs="Times New Roman"/>
          <w:b/>
          <w:sz w:val="26"/>
          <w:szCs w:val="26"/>
        </w:rPr>
        <w:t>II. BẢN ĐỒ SỐ</w:t>
      </w:r>
    </w:p>
    <w:p w14:paraId="1B8492D5" w14:textId="77777777" w:rsidR="00AB4DA5" w:rsidRPr="00AB4DA5" w:rsidRDefault="00AB4DA5" w:rsidP="00AB4DA5">
      <w:pPr>
        <w:spacing w:after="0" w:line="240" w:lineRule="auto"/>
        <w:ind w:firstLine="709"/>
        <w:jc w:val="both"/>
        <w:rPr>
          <w:rFonts w:ascii="Times New Roman" w:hAnsi="Times New Roman" w:cs="Times New Roman"/>
          <w:b/>
          <w:sz w:val="26"/>
          <w:szCs w:val="26"/>
        </w:rPr>
      </w:pPr>
      <w:r w:rsidRPr="00AB4DA5">
        <w:rPr>
          <w:rFonts w:ascii="Times New Roman" w:hAnsi="Times New Roman" w:cs="Times New Roman"/>
          <w:b/>
          <w:sz w:val="26"/>
          <w:szCs w:val="26"/>
        </w:rPr>
        <w:t>1. Khái niệm</w:t>
      </w:r>
    </w:p>
    <w:p w14:paraId="4801AD5A" w14:textId="3F7AB49D" w:rsidR="00AB4DA5" w:rsidRPr="00AB4DA5" w:rsidRDefault="00AB4DA5" w:rsidP="00AB4DA5">
      <w:pPr>
        <w:spacing w:after="0" w:line="240" w:lineRule="auto"/>
        <w:ind w:firstLine="709"/>
        <w:jc w:val="both"/>
        <w:rPr>
          <w:rFonts w:ascii="Times New Roman" w:hAnsi="Times New Roman" w:cs="Times New Roman"/>
          <w:sz w:val="26"/>
          <w:szCs w:val="26"/>
        </w:rPr>
      </w:pPr>
      <w:r w:rsidRPr="00AB4DA5">
        <w:rPr>
          <w:rFonts w:ascii="Times New Roman" w:hAnsi="Times New Roman" w:cs="Times New Roman"/>
          <w:sz w:val="26"/>
          <w:szCs w:val="26"/>
        </w:rPr>
        <w:t xml:space="preserve">- Là loại bản đồ được thành lập dưới dạng dữ liệu máy tính trên cơ sở xử lí số liệu nhận được từ các thiết bị quét chuyên dụng, ảnh hàng không, ảnh vệ tinh, viễn thám hoặc số hóa các bản đồ truyền thống. </w:t>
      </w:r>
    </w:p>
    <w:p w14:paraId="0364237A" w14:textId="0EB94322" w:rsidR="00AB4DA5" w:rsidRPr="00EB0457" w:rsidRDefault="00AB4DA5" w:rsidP="00AB4DA5">
      <w:pPr>
        <w:spacing w:after="0" w:line="240" w:lineRule="auto"/>
        <w:ind w:firstLine="709"/>
        <w:jc w:val="both"/>
        <w:rPr>
          <w:rFonts w:ascii="Times New Roman" w:hAnsi="Times New Roman" w:cs="Times New Roman"/>
          <w:sz w:val="26"/>
          <w:szCs w:val="26"/>
          <w:lang w:val="en-US"/>
        </w:rPr>
      </w:pPr>
      <w:r w:rsidRPr="00AB4DA5">
        <w:rPr>
          <w:rFonts w:ascii="Times New Roman" w:hAnsi="Times New Roman" w:cs="Times New Roman"/>
          <w:sz w:val="26"/>
          <w:szCs w:val="26"/>
        </w:rPr>
        <w:t>- Bản đồ số linh hoạt hơn bản đồ truyền thống</w:t>
      </w:r>
      <w:r w:rsidR="00EB0457">
        <w:rPr>
          <w:rFonts w:ascii="Times New Roman" w:hAnsi="Times New Roman" w:cs="Times New Roman"/>
          <w:sz w:val="26"/>
          <w:szCs w:val="26"/>
          <w:lang w:val="en-US"/>
        </w:rPr>
        <w:t>.</w:t>
      </w:r>
    </w:p>
    <w:p w14:paraId="33B1A144" w14:textId="77777777" w:rsidR="00AB4DA5" w:rsidRPr="00AB4DA5" w:rsidRDefault="00AB4DA5" w:rsidP="00AB4DA5">
      <w:pPr>
        <w:spacing w:after="0" w:line="240" w:lineRule="auto"/>
        <w:ind w:firstLine="709"/>
        <w:jc w:val="both"/>
        <w:rPr>
          <w:rFonts w:ascii="Times New Roman" w:hAnsi="Times New Roman" w:cs="Times New Roman"/>
          <w:b/>
          <w:sz w:val="26"/>
          <w:szCs w:val="26"/>
        </w:rPr>
      </w:pPr>
      <w:r w:rsidRPr="00AB4DA5">
        <w:rPr>
          <w:rFonts w:ascii="Times New Roman" w:hAnsi="Times New Roman" w:cs="Times New Roman"/>
          <w:b/>
          <w:sz w:val="26"/>
          <w:szCs w:val="26"/>
        </w:rPr>
        <w:t>2. Ứng dụng của bản đồ số trong đời sống</w:t>
      </w:r>
    </w:p>
    <w:p w14:paraId="40846C0B" w14:textId="745136C1" w:rsidR="00AB4DA5" w:rsidRPr="00AB4DA5" w:rsidRDefault="00AB4DA5" w:rsidP="00AB4DA5">
      <w:pPr>
        <w:spacing w:after="0" w:line="240" w:lineRule="auto"/>
        <w:ind w:firstLine="709"/>
        <w:jc w:val="both"/>
        <w:rPr>
          <w:rFonts w:ascii="Times New Roman" w:hAnsi="Times New Roman" w:cs="Times New Roman"/>
          <w:sz w:val="26"/>
          <w:szCs w:val="26"/>
        </w:rPr>
      </w:pPr>
      <w:r w:rsidRPr="00AB4DA5">
        <w:rPr>
          <w:rFonts w:ascii="Times New Roman" w:hAnsi="Times New Roman" w:cs="Times New Roman"/>
          <w:sz w:val="26"/>
          <w:szCs w:val="26"/>
        </w:rPr>
        <w:t xml:space="preserve">- Ngày nay, bản đồ số có rất nhiều ứng dụng khác nhau trong đời sống. </w:t>
      </w:r>
    </w:p>
    <w:p w14:paraId="3331C0A2" w14:textId="4AA12257" w:rsidR="00AB4DA5" w:rsidRPr="00EB0457" w:rsidRDefault="00AB4DA5" w:rsidP="00AB4DA5">
      <w:pPr>
        <w:spacing w:after="0" w:line="240" w:lineRule="auto"/>
        <w:ind w:firstLine="709"/>
        <w:jc w:val="both"/>
        <w:rPr>
          <w:rFonts w:ascii="Times New Roman" w:hAnsi="Times New Roman" w:cs="Times New Roman"/>
          <w:sz w:val="26"/>
          <w:szCs w:val="26"/>
          <w:lang w:val="en-US"/>
        </w:rPr>
      </w:pPr>
      <w:r w:rsidRPr="00AB4DA5">
        <w:rPr>
          <w:rFonts w:ascii="Times New Roman" w:hAnsi="Times New Roman" w:cs="Times New Roman"/>
          <w:sz w:val="26"/>
          <w:szCs w:val="26"/>
        </w:rPr>
        <w:t>- Tìm đường đi</w:t>
      </w:r>
      <w:r w:rsidR="00EB0457">
        <w:rPr>
          <w:rFonts w:ascii="Times New Roman" w:hAnsi="Times New Roman" w:cs="Times New Roman"/>
          <w:sz w:val="26"/>
          <w:szCs w:val="26"/>
          <w:lang w:val="en-US"/>
        </w:rPr>
        <w:t xml:space="preserve">, </w:t>
      </w:r>
      <w:r w:rsidRPr="00AB4DA5">
        <w:rPr>
          <w:rFonts w:ascii="Times New Roman" w:hAnsi="Times New Roman" w:cs="Times New Roman"/>
          <w:sz w:val="26"/>
          <w:szCs w:val="26"/>
        </w:rPr>
        <w:t>để tiếp cận các dịch vụ xung quanh nơi mình đến</w:t>
      </w:r>
      <w:r w:rsidR="00EB0457">
        <w:rPr>
          <w:rFonts w:ascii="Times New Roman" w:hAnsi="Times New Roman" w:cs="Times New Roman"/>
          <w:sz w:val="26"/>
          <w:szCs w:val="26"/>
          <w:lang w:val="en-US"/>
        </w:rPr>
        <w:t>.</w:t>
      </w:r>
    </w:p>
    <w:p w14:paraId="16B7CA24" w14:textId="22AF51FA" w:rsidR="00AB4DA5" w:rsidRPr="00AB4DA5" w:rsidRDefault="00AB4DA5" w:rsidP="00AB4DA5">
      <w:pPr>
        <w:spacing w:after="0" w:line="240" w:lineRule="auto"/>
        <w:ind w:firstLine="709"/>
        <w:jc w:val="both"/>
        <w:rPr>
          <w:rFonts w:ascii="Times New Roman" w:hAnsi="Times New Roman" w:cs="Times New Roman"/>
          <w:sz w:val="26"/>
          <w:szCs w:val="26"/>
        </w:rPr>
      </w:pPr>
      <w:r w:rsidRPr="00AB4DA5">
        <w:rPr>
          <w:rFonts w:ascii="Times New Roman" w:hAnsi="Times New Roman" w:cs="Times New Roman"/>
          <w:sz w:val="26"/>
          <w:szCs w:val="26"/>
        </w:rPr>
        <w:t>- Tạo bản đồ cá nhân để chia sẻ kiến thức về các tuyến đường, địa điểm ưa thích hoặc muốn hướng dẫn đường đi cho người khác.</w:t>
      </w:r>
    </w:p>
    <w:p w14:paraId="2315B22F" w14:textId="23D27EE7" w:rsidR="00AB4DA5" w:rsidRPr="00AB4DA5" w:rsidRDefault="00AB4DA5" w:rsidP="00AB4DA5">
      <w:pPr>
        <w:spacing w:after="0" w:line="240" w:lineRule="auto"/>
        <w:ind w:firstLine="709"/>
        <w:jc w:val="both"/>
        <w:rPr>
          <w:rFonts w:ascii="Times New Roman" w:hAnsi="Times New Roman" w:cs="Times New Roman"/>
          <w:sz w:val="26"/>
          <w:szCs w:val="26"/>
        </w:rPr>
      </w:pPr>
      <w:r w:rsidRPr="00AB4DA5">
        <w:rPr>
          <w:rFonts w:ascii="Times New Roman" w:hAnsi="Times New Roman" w:cs="Times New Roman"/>
          <w:sz w:val="26"/>
          <w:szCs w:val="26"/>
        </w:rPr>
        <w:t>- Lưu địa chỉ nhà và trường học, nơi làm việc, chia sẻ vị trí, thu phóng bản đồ, xem bản đồ ngoại tuyến, sử dụng giọng nói để điều hướng,…</w:t>
      </w:r>
    </w:p>
    <w:sectPr w:rsidR="00AB4DA5" w:rsidRPr="00AB4DA5" w:rsidSect="00453061">
      <w:pgSz w:w="11907" w:h="16840" w:code="9"/>
      <w:pgMar w:top="1021" w:right="1134" w:bottom="1021" w:left="1134"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65"/>
    <w:rsid w:val="00074C3B"/>
    <w:rsid w:val="000C031A"/>
    <w:rsid w:val="000D1A3C"/>
    <w:rsid w:val="00152F12"/>
    <w:rsid w:val="001619C6"/>
    <w:rsid w:val="001705DE"/>
    <w:rsid w:val="00214746"/>
    <w:rsid w:val="002C683D"/>
    <w:rsid w:val="002E5F9F"/>
    <w:rsid w:val="00323197"/>
    <w:rsid w:val="003379E5"/>
    <w:rsid w:val="003612EE"/>
    <w:rsid w:val="00404B7C"/>
    <w:rsid w:val="004116D4"/>
    <w:rsid w:val="00453061"/>
    <w:rsid w:val="004850B7"/>
    <w:rsid w:val="004A2344"/>
    <w:rsid w:val="004C3BEF"/>
    <w:rsid w:val="004F369F"/>
    <w:rsid w:val="0050455B"/>
    <w:rsid w:val="00562DB1"/>
    <w:rsid w:val="005B057E"/>
    <w:rsid w:val="00600ED5"/>
    <w:rsid w:val="00603AC6"/>
    <w:rsid w:val="00624BC4"/>
    <w:rsid w:val="00634D60"/>
    <w:rsid w:val="00653D51"/>
    <w:rsid w:val="006566A4"/>
    <w:rsid w:val="0066080B"/>
    <w:rsid w:val="00683635"/>
    <w:rsid w:val="00684F15"/>
    <w:rsid w:val="006A0A7B"/>
    <w:rsid w:val="006D641B"/>
    <w:rsid w:val="006D6CA9"/>
    <w:rsid w:val="006F4C37"/>
    <w:rsid w:val="00700303"/>
    <w:rsid w:val="007320EF"/>
    <w:rsid w:val="00732E2C"/>
    <w:rsid w:val="00740145"/>
    <w:rsid w:val="00740B15"/>
    <w:rsid w:val="007A7AF6"/>
    <w:rsid w:val="007C1739"/>
    <w:rsid w:val="007C7B31"/>
    <w:rsid w:val="007D20CD"/>
    <w:rsid w:val="007E61D9"/>
    <w:rsid w:val="00824480"/>
    <w:rsid w:val="0088118B"/>
    <w:rsid w:val="0090558A"/>
    <w:rsid w:val="009327AF"/>
    <w:rsid w:val="00937122"/>
    <w:rsid w:val="0095282B"/>
    <w:rsid w:val="009571F5"/>
    <w:rsid w:val="00960990"/>
    <w:rsid w:val="009B31F8"/>
    <w:rsid w:val="009D436A"/>
    <w:rsid w:val="00A2051A"/>
    <w:rsid w:val="00A26465"/>
    <w:rsid w:val="00A400CE"/>
    <w:rsid w:val="00A6294E"/>
    <w:rsid w:val="00AB4DA5"/>
    <w:rsid w:val="00AC363C"/>
    <w:rsid w:val="00B3088F"/>
    <w:rsid w:val="00B33CCA"/>
    <w:rsid w:val="00B5338E"/>
    <w:rsid w:val="00B56A70"/>
    <w:rsid w:val="00B735F2"/>
    <w:rsid w:val="00B851A8"/>
    <w:rsid w:val="00B9766F"/>
    <w:rsid w:val="00BA17F8"/>
    <w:rsid w:val="00C2362A"/>
    <w:rsid w:val="00C7228E"/>
    <w:rsid w:val="00CE065A"/>
    <w:rsid w:val="00D87E32"/>
    <w:rsid w:val="00E0273B"/>
    <w:rsid w:val="00E45BA0"/>
    <w:rsid w:val="00EB0457"/>
    <w:rsid w:val="00EB25E3"/>
    <w:rsid w:val="00F75D7C"/>
    <w:rsid w:val="00F8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1CDE"/>
  <w15:chartTrackingRefBased/>
  <w15:docId w15:val="{A3E39898-601D-4FD9-B69D-F9027577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65"/>
    <w:pPr>
      <w:spacing w:line="256" w:lineRule="auto"/>
    </w:pPr>
    <w:rPr>
      <w:rFonts w:ascii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D7C"/>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A17F8"/>
    <w:rPr>
      <w:rFonts w:eastAsia="Times New Roman"/>
      <w:sz w:val="19"/>
      <w:szCs w:val="19"/>
    </w:rPr>
  </w:style>
  <w:style w:type="paragraph" w:customStyle="1" w:styleId="Vnbnnidung0">
    <w:name w:val="Văn bản nội dung"/>
    <w:basedOn w:val="Normal"/>
    <w:link w:val="Vnbnnidung"/>
    <w:rsid w:val="00BA17F8"/>
    <w:pPr>
      <w:widowControl w:val="0"/>
      <w:spacing w:after="0" w:line="310" w:lineRule="auto"/>
      <w:ind w:firstLine="60"/>
    </w:pPr>
    <w:rPr>
      <w:rFonts w:ascii="Times New Roman" w:eastAsia="Times New Roman" w:hAnsi="Times New Roman" w:cs="Times New Roman"/>
      <w:sz w:val="19"/>
      <w:szCs w:val="19"/>
      <w:lang w:val="en-US"/>
    </w:rPr>
  </w:style>
  <w:style w:type="character" w:customStyle="1" w:styleId="Vnbnnidung2">
    <w:name w:val="Văn bản nội dung (2)_"/>
    <w:basedOn w:val="DefaultParagraphFont"/>
    <w:link w:val="Vnbnnidung20"/>
    <w:rsid w:val="00732E2C"/>
    <w:rPr>
      <w:rFonts w:eastAsia="Times New Roman"/>
    </w:rPr>
  </w:style>
  <w:style w:type="paragraph" w:customStyle="1" w:styleId="Vnbnnidung20">
    <w:name w:val="Văn bản nội dung (2)"/>
    <w:basedOn w:val="Normal"/>
    <w:link w:val="Vnbnnidung2"/>
    <w:rsid w:val="00732E2C"/>
    <w:pPr>
      <w:widowControl w:val="0"/>
      <w:spacing w:after="0" w:line="269" w:lineRule="auto"/>
      <w:ind w:firstLine="440"/>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909969081">
      <w:bodyDiv w:val="1"/>
      <w:marLeft w:val="0"/>
      <w:marRight w:val="0"/>
      <w:marTop w:val="0"/>
      <w:marBottom w:val="0"/>
      <w:divBdr>
        <w:top w:val="none" w:sz="0" w:space="0" w:color="auto"/>
        <w:left w:val="none" w:sz="0" w:space="0" w:color="auto"/>
        <w:bottom w:val="none" w:sz="0" w:space="0" w:color="auto"/>
        <w:right w:val="none" w:sz="0" w:space="0" w:color="auto"/>
      </w:divBdr>
    </w:div>
    <w:div w:id="1021319559">
      <w:bodyDiv w:val="1"/>
      <w:marLeft w:val="0"/>
      <w:marRight w:val="0"/>
      <w:marTop w:val="0"/>
      <w:marBottom w:val="0"/>
      <w:divBdr>
        <w:top w:val="none" w:sz="0" w:space="0" w:color="auto"/>
        <w:left w:val="none" w:sz="0" w:space="0" w:color="auto"/>
        <w:bottom w:val="none" w:sz="0" w:space="0" w:color="auto"/>
        <w:right w:val="none" w:sz="0" w:space="0" w:color="auto"/>
      </w:divBdr>
    </w:div>
    <w:div w:id="1176578229">
      <w:bodyDiv w:val="1"/>
      <w:marLeft w:val="0"/>
      <w:marRight w:val="0"/>
      <w:marTop w:val="0"/>
      <w:marBottom w:val="0"/>
      <w:divBdr>
        <w:top w:val="none" w:sz="0" w:space="0" w:color="auto"/>
        <w:left w:val="none" w:sz="0" w:space="0" w:color="auto"/>
        <w:bottom w:val="none" w:sz="0" w:space="0" w:color="auto"/>
        <w:right w:val="none" w:sz="0" w:space="0" w:color="auto"/>
      </w:divBdr>
    </w:div>
    <w:div w:id="1287812115">
      <w:bodyDiv w:val="1"/>
      <w:marLeft w:val="0"/>
      <w:marRight w:val="0"/>
      <w:marTop w:val="0"/>
      <w:marBottom w:val="0"/>
      <w:divBdr>
        <w:top w:val="none" w:sz="0" w:space="0" w:color="auto"/>
        <w:left w:val="none" w:sz="0" w:space="0" w:color="auto"/>
        <w:bottom w:val="none" w:sz="0" w:space="0" w:color="auto"/>
        <w:right w:val="none" w:sz="0" w:space="0" w:color="auto"/>
      </w:divBdr>
    </w:div>
    <w:div w:id="1517961145">
      <w:bodyDiv w:val="1"/>
      <w:marLeft w:val="0"/>
      <w:marRight w:val="0"/>
      <w:marTop w:val="0"/>
      <w:marBottom w:val="0"/>
      <w:divBdr>
        <w:top w:val="none" w:sz="0" w:space="0" w:color="auto"/>
        <w:left w:val="none" w:sz="0" w:space="0" w:color="auto"/>
        <w:bottom w:val="none" w:sz="0" w:space="0" w:color="auto"/>
        <w:right w:val="none" w:sz="0" w:space="0" w:color="auto"/>
      </w:divBdr>
    </w:div>
    <w:div w:id="1777483812">
      <w:bodyDiv w:val="1"/>
      <w:marLeft w:val="0"/>
      <w:marRight w:val="0"/>
      <w:marTop w:val="0"/>
      <w:marBottom w:val="0"/>
      <w:divBdr>
        <w:top w:val="none" w:sz="0" w:space="0" w:color="auto"/>
        <w:left w:val="none" w:sz="0" w:space="0" w:color="auto"/>
        <w:bottom w:val="none" w:sz="0" w:space="0" w:color="auto"/>
        <w:right w:val="none" w:sz="0" w:space="0" w:color="auto"/>
      </w:divBdr>
    </w:div>
    <w:div w:id="1949924262">
      <w:bodyDiv w:val="1"/>
      <w:marLeft w:val="0"/>
      <w:marRight w:val="0"/>
      <w:marTop w:val="0"/>
      <w:marBottom w:val="0"/>
      <w:divBdr>
        <w:top w:val="none" w:sz="0" w:space="0" w:color="auto"/>
        <w:left w:val="none" w:sz="0" w:space="0" w:color="auto"/>
        <w:bottom w:val="none" w:sz="0" w:space="0" w:color="auto"/>
        <w:right w:val="none" w:sz="0" w:space="0" w:color="auto"/>
      </w:divBdr>
    </w:div>
    <w:div w:id="21325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1DCD-7A0C-4063-AB16-25DD13D0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2022-10-28T16:06:00Z</dcterms:created>
  <dcterms:modified xsi:type="dcterms:W3CDTF">2022-10-28T16:06:00Z</dcterms:modified>
</cp:coreProperties>
</file>